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DBE" w:rsidRDefault="00B300E3">
      <w:hyperlink r:id="rId4" w:history="1">
        <w:r>
          <w:rPr>
            <w:rStyle w:val="a3"/>
          </w:rPr>
          <w:t>Урок 10. учение – деятельность школьника - Обществознание - 6 класс - Российская электронная школа (resh.edu.ru)</w:t>
        </w:r>
      </w:hyperlink>
    </w:p>
    <w:p w:rsidR="00B300E3" w:rsidRDefault="00B300E3">
      <w:r>
        <w:t>Просмотреть рубрики: начинаем урок, основная часть, тренировочные задания.</w:t>
      </w:r>
      <w:bookmarkStart w:id="0" w:name="_GoBack"/>
      <w:bookmarkEnd w:id="0"/>
    </w:p>
    <w:sectPr w:rsidR="00B30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0E3"/>
    <w:rsid w:val="007F3DBE"/>
    <w:rsid w:val="00B3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31107-86AF-415D-B2D0-FC3C4A42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00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7120/start/25575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КЦ</dc:creator>
  <cp:keywords/>
  <dc:description/>
  <cp:lastModifiedBy>КЦ</cp:lastModifiedBy>
  <cp:revision>1</cp:revision>
  <dcterms:created xsi:type="dcterms:W3CDTF">2021-02-18T05:08:00Z</dcterms:created>
  <dcterms:modified xsi:type="dcterms:W3CDTF">2021-02-18T05:11:00Z</dcterms:modified>
</cp:coreProperties>
</file>